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C2F" w:rsidRPr="00B4504B" w:rsidRDefault="00B53B9E" w:rsidP="00991C2F">
      <w:pPr>
        <w:spacing w:line="240" w:lineRule="auto"/>
        <w:jc w:val="center"/>
        <w:rPr>
          <w:rFonts w:ascii="Garamond" w:hAnsi="Garamond"/>
          <w:b/>
          <w:sz w:val="32"/>
          <w:szCs w:val="32"/>
        </w:rPr>
      </w:pPr>
      <w:r w:rsidRPr="00B4504B">
        <w:rPr>
          <w:rFonts w:ascii="Garamond" w:hAnsi="Garamond"/>
          <w:b/>
          <w:sz w:val="32"/>
          <w:szCs w:val="32"/>
        </w:rPr>
        <w:t>1</w:t>
      </w:r>
      <w:r w:rsidRPr="00B4504B">
        <w:rPr>
          <w:rFonts w:ascii="Garamond" w:hAnsi="Garamond"/>
          <w:b/>
          <w:sz w:val="32"/>
          <w:szCs w:val="32"/>
          <w:vertAlign w:val="superscript"/>
        </w:rPr>
        <w:t>st</w:t>
      </w:r>
      <w:r w:rsidRPr="00B4504B">
        <w:rPr>
          <w:rFonts w:ascii="Garamond" w:hAnsi="Garamond"/>
          <w:b/>
          <w:sz w:val="32"/>
          <w:szCs w:val="32"/>
        </w:rPr>
        <w:t>-3</w:t>
      </w:r>
      <w:r w:rsidRPr="00B4504B">
        <w:rPr>
          <w:rFonts w:ascii="Garamond" w:hAnsi="Garamond"/>
          <w:b/>
          <w:sz w:val="32"/>
          <w:szCs w:val="32"/>
          <w:vertAlign w:val="superscript"/>
        </w:rPr>
        <w:t>rd</w:t>
      </w:r>
      <w:r w:rsidRPr="00B4504B">
        <w:rPr>
          <w:rFonts w:ascii="Garamond" w:hAnsi="Garamond"/>
          <w:b/>
          <w:sz w:val="32"/>
          <w:szCs w:val="32"/>
        </w:rPr>
        <w:t xml:space="preserve"> Grade</w:t>
      </w:r>
    </w:p>
    <w:p w:rsidR="00B4504B" w:rsidRDefault="00B53B9E" w:rsidP="00B4504B">
      <w:pPr>
        <w:spacing w:line="240" w:lineRule="auto"/>
        <w:jc w:val="center"/>
        <w:rPr>
          <w:rFonts w:ascii="Garamond" w:hAnsi="Garamond"/>
          <w:b/>
          <w:sz w:val="32"/>
          <w:szCs w:val="32"/>
        </w:rPr>
      </w:pPr>
      <w:r w:rsidRPr="00B4504B">
        <w:rPr>
          <w:rFonts w:ascii="Garamond" w:hAnsi="Garamond"/>
          <w:b/>
          <w:sz w:val="32"/>
          <w:szCs w:val="32"/>
        </w:rPr>
        <w:t>Skyward Data Entry</w:t>
      </w:r>
    </w:p>
    <w:p w:rsidR="00C35AD4" w:rsidRPr="00B4504B" w:rsidRDefault="00C35AD4" w:rsidP="00B4504B">
      <w:pPr>
        <w:spacing w:line="240" w:lineRule="auto"/>
        <w:jc w:val="center"/>
        <w:rPr>
          <w:rFonts w:ascii="Garamond" w:hAnsi="Garamond"/>
          <w:b/>
          <w:sz w:val="32"/>
          <w:szCs w:val="32"/>
        </w:rPr>
      </w:pPr>
      <w:r w:rsidRPr="00B4504B">
        <w:rPr>
          <w:rFonts w:ascii="Garamond" w:hAnsi="Garamond"/>
          <w:b/>
          <w:sz w:val="32"/>
          <w:szCs w:val="32"/>
        </w:rPr>
        <w:t>When entering the following Data in Skyward follow the following steps:</w:t>
      </w:r>
    </w:p>
    <w:p w:rsidR="00C35AD4" w:rsidRPr="00B4504B" w:rsidRDefault="00C35AD4" w:rsidP="00C35AD4">
      <w:pPr>
        <w:pStyle w:val="ListParagraph"/>
        <w:numPr>
          <w:ilvl w:val="0"/>
          <w:numId w:val="2"/>
        </w:numPr>
        <w:jc w:val="center"/>
        <w:rPr>
          <w:rFonts w:ascii="Garamond" w:hAnsi="Garamond"/>
          <w:b/>
          <w:sz w:val="32"/>
          <w:szCs w:val="32"/>
        </w:rPr>
      </w:pPr>
      <w:r w:rsidRPr="00B4504B">
        <w:rPr>
          <w:rFonts w:ascii="Garamond" w:hAnsi="Garamond"/>
          <w:sz w:val="32"/>
          <w:szCs w:val="32"/>
        </w:rPr>
        <w:t>Go to</w:t>
      </w:r>
      <w:r w:rsidRPr="00B4504B">
        <w:rPr>
          <w:rFonts w:ascii="Garamond" w:hAnsi="Garamond"/>
          <w:b/>
          <w:sz w:val="32"/>
          <w:szCs w:val="32"/>
        </w:rPr>
        <w:t xml:space="preserve"> My Grade Book</w:t>
      </w:r>
    </w:p>
    <w:p w:rsidR="00C35AD4" w:rsidRPr="00B4504B" w:rsidRDefault="00C35AD4" w:rsidP="00C35AD4">
      <w:pPr>
        <w:pStyle w:val="ListParagraph"/>
        <w:numPr>
          <w:ilvl w:val="0"/>
          <w:numId w:val="2"/>
        </w:numPr>
        <w:jc w:val="center"/>
        <w:rPr>
          <w:rFonts w:ascii="Garamond" w:hAnsi="Garamond"/>
          <w:b/>
          <w:sz w:val="32"/>
          <w:szCs w:val="32"/>
        </w:rPr>
      </w:pPr>
      <w:r w:rsidRPr="00B4504B">
        <w:rPr>
          <w:rFonts w:ascii="Garamond" w:hAnsi="Garamond"/>
          <w:sz w:val="32"/>
          <w:szCs w:val="32"/>
        </w:rPr>
        <w:t>Then click</w:t>
      </w:r>
      <w:r w:rsidRPr="00B4504B">
        <w:rPr>
          <w:rFonts w:ascii="Garamond" w:hAnsi="Garamond"/>
          <w:b/>
          <w:sz w:val="32"/>
          <w:szCs w:val="32"/>
        </w:rPr>
        <w:t xml:space="preserve"> Other Access</w:t>
      </w:r>
    </w:p>
    <w:p w:rsidR="00C35AD4" w:rsidRPr="00B4504B" w:rsidRDefault="00C35AD4" w:rsidP="00C35AD4">
      <w:pPr>
        <w:pStyle w:val="ListParagraph"/>
        <w:numPr>
          <w:ilvl w:val="0"/>
          <w:numId w:val="2"/>
        </w:numPr>
        <w:jc w:val="center"/>
        <w:rPr>
          <w:rFonts w:ascii="Garamond" w:hAnsi="Garamond"/>
          <w:b/>
          <w:sz w:val="32"/>
          <w:szCs w:val="32"/>
        </w:rPr>
      </w:pPr>
      <w:r w:rsidRPr="00B4504B">
        <w:rPr>
          <w:rFonts w:ascii="Garamond" w:hAnsi="Garamond"/>
          <w:sz w:val="32"/>
          <w:szCs w:val="32"/>
        </w:rPr>
        <w:t>Then click</w:t>
      </w:r>
      <w:r w:rsidRPr="00B4504B">
        <w:rPr>
          <w:rFonts w:ascii="Garamond" w:hAnsi="Garamond"/>
          <w:b/>
          <w:sz w:val="32"/>
          <w:szCs w:val="32"/>
        </w:rPr>
        <w:t xml:space="preserve"> Test Scores</w:t>
      </w:r>
    </w:p>
    <w:p w:rsidR="00C35AD4" w:rsidRPr="00B4504B" w:rsidRDefault="00C35AD4" w:rsidP="00C35AD4">
      <w:pPr>
        <w:pStyle w:val="ListParagraph"/>
        <w:numPr>
          <w:ilvl w:val="0"/>
          <w:numId w:val="2"/>
        </w:numPr>
        <w:jc w:val="center"/>
        <w:rPr>
          <w:rFonts w:ascii="Garamond" w:hAnsi="Garamond"/>
          <w:sz w:val="32"/>
          <w:szCs w:val="32"/>
        </w:rPr>
      </w:pPr>
      <w:r w:rsidRPr="00B4504B">
        <w:rPr>
          <w:rFonts w:ascii="Garamond" w:hAnsi="Garamond"/>
          <w:sz w:val="32"/>
          <w:szCs w:val="32"/>
        </w:rPr>
        <w:t xml:space="preserve">Then </w:t>
      </w:r>
      <w:r w:rsidRPr="00B4504B">
        <w:rPr>
          <w:rFonts w:ascii="Garamond" w:hAnsi="Garamond"/>
          <w:sz w:val="32"/>
          <w:szCs w:val="32"/>
          <w:u w:val="single"/>
        </w:rPr>
        <w:t>for example</w:t>
      </w:r>
      <w:r w:rsidRPr="00B4504B">
        <w:rPr>
          <w:rFonts w:ascii="Garamond" w:hAnsi="Garamond"/>
          <w:sz w:val="32"/>
          <w:szCs w:val="32"/>
        </w:rPr>
        <w:t xml:space="preserve"> choose “EDM Unit Tests”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2178"/>
        <w:gridCol w:w="5490"/>
        <w:gridCol w:w="3420"/>
      </w:tblGrid>
      <w:tr w:rsidR="00B53B9E" w:rsidRPr="00B4504B" w:rsidTr="00702756">
        <w:trPr>
          <w:trHeight w:val="836"/>
        </w:trPr>
        <w:tc>
          <w:tcPr>
            <w:tcW w:w="2178" w:type="dxa"/>
            <w:shd w:val="clear" w:color="auto" w:fill="BFBFBF" w:themeFill="background1" w:themeFillShade="BF"/>
          </w:tcPr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Subject Area</w:t>
            </w:r>
          </w:p>
        </w:tc>
        <w:tc>
          <w:tcPr>
            <w:tcW w:w="5490" w:type="dxa"/>
            <w:shd w:val="clear" w:color="auto" w:fill="BFBFBF" w:themeFill="background1" w:themeFillShade="BF"/>
          </w:tcPr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Data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Entry</w:t>
            </w:r>
          </w:p>
        </w:tc>
        <w:tc>
          <w:tcPr>
            <w:tcW w:w="3420" w:type="dxa"/>
            <w:shd w:val="clear" w:color="auto" w:fill="BFBFBF" w:themeFill="background1" w:themeFillShade="BF"/>
          </w:tcPr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Date Due in Skyward</w:t>
            </w:r>
          </w:p>
        </w:tc>
      </w:tr>
      <w:tr w:rsidR="00354242" w:rsidRPr="00B4504B" w:rsidTr="00702756">
        <w:tc>
          <w:tcPr>
            <w:tcW w:w="2178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490" w:type="dxa"/>
            <w:shd w:val="clear" w:color="auto" w:fill="FFFFFF" w:themeFill="background1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B53B9E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Under F &amp; P level</w:t>
            </w:r>
          </w:p>
          <w:p w:rsidR="00B4504B" w:rsidRPr="00B4504B" w:rsidRDefault="00B53B9E" w:rsidP="00B4504B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Highest level your student is currently reading at. (using F&amp;P, Running Record, or Comp. Check)</w:t>
            </w:r>
          </w:p>
        </w:tc>
        <w:tc>
          <w:tcPr>
            <w:tcW w:w="342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September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  <w:r w:rsidR="00C35AD4" w:rsidRPr="00B4504B">
              <w:rPr>
                <w:rFonts w:ascii="Garamond" w:hAnsi="Garamond"/>
                <w:b/>
                <w:sz w:val="32"/>
                <w:szCs w:val="32"/>
              </w:rPr>
              <w:t>only</w:t>
            </w:r>
            <w:r w:rsidRPr="00B4504B">
              <w:rPr>
                <w:rFonts w:ascii="Garamond" w:hAnsi="Garamond"/>
                <w:b/>
                <w:sz w:val="32"/>
                <w:szCs w:val="32"/>
              </w:rPr>
              <w:t>–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  <w:r w:rsidR="0078444D">
              <w:rPr>
                <w:rFonts w:ascii="Garamond" w:hAnsi="Garamond"/>
                <w:sz w:val="32"/>
                <w:szCs w:val="32"/>
              </w:rPr>
              <w:t>Where are they now? (updated levels or if no change the level you received them at)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 F&amp;P level</w:t>
            </w:r>
          </w:p>
          <w:p w:rsidR="00B53B9E" w:rsidRPr="00B4504B" w:rsidRDefault="00B53B9E" w:rsidP="00354242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Oct.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25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  <w:r w:rsidRPr="00B4504B">
              <w:rPr>
                <w:rFonts w:ascii="Garamond" w:hAnsi="Garamond"/>
                <w:b/>
                <w:sz w:val="32"/>
                <w:szCs w:val="32"/>
              </w:rPr>
              <w:t xml:space="preserve">- </w:t>
            </w:r>
            <w:r w:rsidRPr="0078444D">
              <w:rPr>
                <w:rFonts w:ascii="Garamond" w:hAnsi="Garamond"/>
                <w:b/>
                <w:sz w:val="32"/>
                <w:szCs w:val="32"/>
              </w:rPr>
              <w:t>May 25</w:t>
            </w:r>
            <w:r w:rsidRPr="0078444D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</w:tc>
      </w:tr>
      <w:tr w:rsidR="00B53B9E" w:rsidRPr="00B4504B" w:rsidTr="00702756">
        <w:tc>
          <w:tcPr>
            <w:tcW w:w="2178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49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High Frequency Sight Words</w:t>
            </w:r>
          </w:p>
          <w:p w:rsidR="00B53B9E" w:rsidRPr="00B4504B" w:rsidRDefault="0095251A" w:rsidP="009525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Please use district protocol!</w:t>
            </w:r>
          </w:p>
          <w:p w:rsidR="0095251A" w:rsidRPr="00B4504B" w:rsidRDefault="0095251A" w:rsidP="009525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 xml:space="preserve">Keep originals or put a copy of assessment in F&amp;P folder. </w:t>
            </w:r>
          </w:p>
        </w:tc>
        <w:tc>
          <w:tcPr>
            <w:tcW w:w="3420" w:type="dxa"/>
          </w:tcPr>
          <w:p w:rsidR="00C35AD4" w:rsidRPr="00B4504B" w:rsidRDefault="00C35AD4" w:rsidP="00B4504B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October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January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B4504B" w:rsidRPr="00B4504B" w:rsidRDefault="00B53B9E" w:rsidP="00B4504B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78444D">
              <w:rPr>
                <w:rFonts w:ascii="Garamond" w:hAnsi="Garamond"/>
                <w:b/>
                <w:sz w:val="32"/>
                <w:szCs w:val="32"/>
              </w:rPr>
              <w:t>May 25</w:t>
            </w:r>
            <w:r w:rsidRPr="0078444D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</w:tc>
      </w:tr>
      <w:tr w:rsidR="00B53B9E" w:rsidRPr="00B4504B" w:rsidTr="00702756">
        <w:tc>
          <w:tcPr>
            <w:tcW w:w="2178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49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DSA Feature</w:t>
            </w:r>
          </w:p>
          <w:p w:rsidR="00B4504B" w:rsidRPr="00B4504B" w:rsidRDefault="0095251A" w:rsidP="00B4504B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Please designate the feature the student is working on at that time.</w:t>
            </w:r>
            <w:r w:rsidR="00753EEC" w:rsidRPr="00B4504B">
              <w:rPr>
                <w:rFonts w:ascii="Garamond" w:hAnsi="Garamond"/>
                <w:sz w:val="32"/>
                <w:szCs w:val="32"/>
              </w:rPr>
              <w:t xml:space="preserve"> Just the letter.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</w:p>
        </w:tc>
        <w:tc>
          <w:tcPr>
            <w:tcW w:w="342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October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January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B53B9E" w:rsidRDefault="00B53B9E" w:rsidP="00C5102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78444D">
              <w:rPr>
                <w:rFonts w:ascii="Garamond" w:hAnsi="Garamond"/>
                <w:b/>
                <w:sz w:val="32"/>
                <w:szCs w:val="32"/>
              </w:rPr>
              <w:t>May 25</w:t>
            </w:r>
            <w:r w:rsidRPr="0078444D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  <w:p w:rsidR="0078444D" w:rsidRPr="00B4504B" w:rsidRDefault="0078444D" w:rsidP="00C5102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B53B9E" w:rsidRPr="00B4504B" w:rsidTr="00702756">
        <w:tc>
          <w:tcPr>
            <w:tcW w:w="2178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B53B9E" w:rsidRPr="00B4504B" w:rsidRDefault="00B53B9E" w:rsidP="00C5102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49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Post on-demand writing assessment</w:t>
            </w:r>
          </w:p>
        </w:tc>
        <w:tc>
          <w:tcPr>
            <w:tcW w:w="342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B53B9E" w:rsidRPr="0078444D" w:rsidRDefault="0078444D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78444D">
              <w:rPr>
                <w:rFonts w:ascii="Garamond" w:hAnsi="Garamond"/>
                <w:b/>
                <w:sz w:val="32"/>
                <w:szCs w:val="32"/>
              </w:rPr>
              <w:t>November</w:t>
            </w:r>
            <w:r>
              <w:rPr>
                <w:rFonts w:ascii="Garamond" w:hAnsi="Garamond"/>
                <w:b/>
                <w:sz w:val="32"/>
                <w:szCs w:val="32"/>
              </w:rPr>
              <w:t xml:space="preserve"> 25th</w:t>
            </w:r>
          </w:p>
          <w:p w:rsidR="0078444D" w:rsidRPr="0078444D" w:rsidRDefault="0078444D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78444D">
              <w:rPr>
                <w:rFonts w:ascii="Garamond" w:hAnsi="Garamond"/>
                <w:b/>
                <w:sz w:val="32"/>
                <w:szCs w:val="32"/>
              </w:rPr>
              <w:t>February</w:t>
            </w:r>
            <w:r>
              <w:rPr>
                <w:rFonts w:ascii="Garamond" w:hAnsi="Garamond"/>
                <w:b/>
                <w:sz w:val="32"/>
                <w:szCs w:val="32"/>
              </w:rPr>
              <w:t xml:space="preserve"> 25th</w:t>
            </w:r>
          </w:p>
          <w:p w:rsidR="0078444D" w:rsidRDefault="0078444D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78444D">
              <w:rPr>
                <w:rFonts w:ascii="Garamond" w:hAnsi="Garamond"/>
                <w:b/>
                <w:sz w:val="32"/>
                <w:szCs w:val="32"/>
              </w:rPr>
              <w:t>May</w:t>
            </w:r>
            <w:r>
              <w:rPr>
                <w:rFonts w:ascii="Garamond" w:hAnsi="Garamond"/>
                <w:b/>
                <w:sz w:val="32"/>
                <w:szCs w:val="32"/>
              </w:rPr>
              <w:t xml:space="preserve"> 25</w:t>
            </w:r>
            <w:r w:rsidRPr="0078444D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78444D" w:rsidRPr="00B4504B" w:rsidRDefault="0078444D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</w:tc>
      </w:tr>
      <w:tr w:rsidR="0095251A" w:rsidRPr="00B4504B" w:rsidTr="00702756">
        <w:tc>
          <w:tcPr>
            <w:tcW w:w="2178" w:type="dxa"/>
          </w:tcPr>
          <w:p w:rsidR="00B4504B" w:rsidRDefault="00B4504B" w:rsidP="00B4504B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95251A" w:rsidRPr="00B4504B" w:rsidRDefault="0095251A" w:rsidP="00B4504B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Math</w:t>
            </w:r>
          </w:p>
        </w:tc>
        <w:tc>
          <w:tcPr>
            <w:tcW w:w="549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95251A" w:rsidRPr="00B4504B" w:rsidRDefault="0095251A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Rocket Math</w:t>
            </w:r>
          </w:p>
        </w:tc>
        <w:tc>
          <w:tcPr>
            <w:tcW w:w="3420" w:type="dxa"/>
          </w:tcPr>
          <w:p w:rsidR="0095251A" w:rsidRPr="00B4504B" w:rsidRDefault="0095251A" w:rsidP="00B4504B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702756">
              <w:rPr>
                <w:rFonts w:ascii="Garamond" w:hAnsi="Garamond"/>
                <w:b/>
                <w:sz w:val="32"/>
                <w:szCs w:val="32"/>
              </w:rPr>
              <w:t>End of each Trimester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 (under test scores)</w:t>
            </w:r>
          </w:p>
        </w:tc>
      </w:tr>
      <w:tr w:rsidR="0095251A" w:rsidRPr="00B4504B" w:rsidTr="00702756">
        <w:tc>
          <w:tcPr>
            <w:tcW w:w="2178" w:type="dxa"/>
          </w:tcPr>
          <w:p w:rsidR="00C35AD4" w:rsidRPr="00B4504B" w:rsidRDefault="00C35AD4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C35AD4" w:rsidRPr="00B4504B" w:rsidRDefault="00C35AD4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95251A" w:rsidRPr="00B4504B" w:rsidRDefault="0095251A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lastRenderedPageBreak/>
              <w:t>Math</w:t>
            </w:r>
          </w:p>
        </w:tc>
        <w:tc>
          <w:tcPr>
            <w:tcW w:w="5490" w:type="dxa"/>
          </w:tcPr>
          <w:p w:rsidR="00C35AD4" w:rsidRPr="00B4504B" w:rsidRDefault="00C35AD4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C35AD4" w:rsidRPr="00B4504B" w:rsidRDefault="00C35AD4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95251A" w:rsidRDefault="0095251A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lastRenderedPageBreak/>
              <w:t>EDM Unit Tests</w:t>
            </w:r>
          </w:p>
          <w:p w:rsidR="00702756" w:rsidRDefault="00702756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Mid-Year and End of Year</w:t>
            </w:r>
          </w:p>
          <w:p w:rsidR="00702756" w:rsidRPr="00B4504B" w:rsidRDefault="00702756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95251A" w:rsidRPr="00B4504B" w:rsidRDefault="0095251A" w:rsidP="00D0448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lastRenderedPageBreak/>
              <w:t>By the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of every month.</w:t>
            </w:r>
            <w:r w:rsidR="00C51021" w:rsidRPr="00B4504B">
              <w:rPr>
                <w:rFonts w:ascii="Garamond" w:hAnsi="Garamond"/>
                <w:sz w:val="32"/>
                <w:szCs w:val="32"/>
              </w:rPr>
              <w:t xml:space="preserve"> U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nder </w:t>
            </w:r>
            <w:r w:rsidRPr="00B4504B">
              <w:rPr>
                <w:rFonts w:ascii="Garamond" w:hAnsi="Garamond"/>
                <w:b/>
                <w:sz w:val="32"/>
                <w:szCs w:val="32"/>
                <w:u w:val="single"/>
              </w:rPr>
              <w:t>events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  <w:r w:rsidR="00C51021" w:rsidRPr="00B4504B">
              <w:rPr>
                <w:rFonts w:ascii="Garamond" w:hAnsi="Garamond"/>
                <w:sz w:val="32"/>
                <w:szCs w:val="32"/>
              </w:rPr>
              <w:lastRenderedPageBreak/>
              <w:t>put a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  <w:r w:rsidRPr="00B4504B">
              <w:rPr>
                <w:rFonts w:ascii="Garamond" w:hAnsi="Garamond"/>
                <w:i/>
                <w:sz w:val="32"/>
                <w:szCs w:val="32"/>
              </w:rPr>
              <w:t>1-4</w:t>
            </w:r>
            <w:r w:rsidR="00C51021"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  <w:r w:rsidR="00D0448E" w:rsidRPr="00B4504B">
              <w:rPr>
                <w:rFonts w:ascii="Garamond" w:hAnsi="Garamond"/>
                <w:sz w:val="32"/>
                <w:szCs w:val="32"/>
              </w:rPr>
              <w:t xml:space="preserve">and </w:t>
            </w:r>
            <w:r w:rsidR="00354242" w:rsidRPr="00B4504B">
              <w:rPr>
                <w:rFonts w:ascii="Garamond" w:hAnsi="Garamond"/>
                <w:sz w:val="32"/>
                <w:szCs w:val="32"/>
              </w:rPr>
              <w:t>under</w:t>
            </w:r>
            <w:r w:rsidR="00C51021"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  <w:highlight w:val="cyan"/>
                <w:u w:val="single"/>
              </w:rPr>
              <w:t>EDM Unit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  <w:u w:val="single"/>
              </w:rPr>
              <w:t xml:space="preserve"> 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  <w:highlight w:val="cyan"/>
                <w:u w:val="single"/>
              </w:rPr>
              <w:t>Test Scores</w:t>
            </w:r>
            <w:r w:rsidR="00C51021" w:rsidRPr="00B4504B">
              <w:rPr>
                <w:rFonts w:ascii="Garamond" w:hAnsi="Garamond"/>
                <w:sz w:val="32"/>
                <w:szCs w:val="32"/>
              </w:rPr>
              <w:t>--</w:t>
            </w:r>
            <w:r w:rsidR="00354242" w:rsidRPr="00B4504B">
              <w:rPr>
                <w:rFonts w:ascii="Garamond" w:hAnsi="Garamond"/>
                <w:b/>
                <w:sz w:val="32"/>
                <w:szCs w:val="32"/>
              </w:rPr>
              <w:t xml:space="preserve">put the </w:t>
            </w:r>
            <w:r w:rsidR="00354242" w:rsidRPr="00B4504B">
              <w:rPr>
                <w:rFonts w:ascii="Garamond" w:hAnsi="Garamond"/>
                <w:b/>
                <w:i/>
                <w:sz w:val="32"/>
                <w:szCs w:val="32"/>
              </w:rPr>
              <w:t>percentage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the students received on the assessment.</w:t>
            </w:r>
            <w:r w:rsidR="00C51021"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</w:p>
        </w:tc>
      </w:tr>
    </w:tbl>
    <w:p w:rsidR="00B4504B" w:rsidRPr="00B4504B" w:rsidRDefault="00B4504B" w:rsidP="00991C2F">
      <w:pPr>
        <w:tabs>
          <w:tab w:val="left" w:pos="3028"/>
        </w:tabs>
        <w:rPr>
          <w:rFonts w:ascii="Garamond" w:hAnsi="Garamond"/>
          <w:sz w:val="32"/>
          <w:szCs w:val="32"/>
        </w:rPr>
      </w:pPr>
    </w:p>
    <w:sectPr w:rsidR="00B4504B" w:rsidRPr="00B4504B" w:rsidSect="00D926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F0871"/>
    <w:multiLevelType w:val="hybridMultilevel"/>
    <w:tmpl w:val="F3C6B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8786D"/>
    <w:multiLevelType w:val="hybridMultilevel"/>
    <w:tmpl w:val="251AC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9E"/>
    <w:rsid w:val="0018164A"/>
    <w:rsid w:val="001B3A02"/>
    <w:rsid w:val="00354242"/>
    <w:rsid w:val="005A3AC4"/>
    <w:rsid w:val="0063090E"/>
    <w:rsid w:val="00702756"/>
    <w:rsid w:val="00753EEC"/>
    <w:rsid w:val="0078444D"/>
    <w:rsid w:val="007E398D"/>
    <w:rsid w:val="0095251A"/>
    <w:rsid w:val="00991C2F"/>
    <w:rsid w:val="00B4504B"/>
    <w:rsid w:val="00B53B9E"/>
    <w:rsid w:val="00C35AD4"/>
    <w:rsid w:val="00C51021"/>
    <w:rsid w:val="00D0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2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2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Kirby, Jackie</dc:creator>
  <cp:lastModifiedBy>Kirby, Jackie</cp:lastModifiedBy>
  <cp:revision>2</cp:revision>
  <dcterms:created xsi:type="dcterms:W3CDTF">2014-09-04T13:25:00Z</dcterms:created>
  <dcterms:modified xsi:type="dcterms:W3CDTF">2014-09-04T13:25:00Z</dcterms:modified>
</cp:coreProperties>
</file>